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5EA0E" w14:textId="064F6619" w:rsidR="003B3C28" w:rsidRPr="003B3C28" w:rsidRDefault="00355D1B" w:rsidP="003B3C28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Shaving Cream Sensory Bin</w:t>
      </w:r>
    </w:p>
    <w:p w14:paraId="2350DCC5" w14:textId="715D9479" w:rsidR="00545732" w:rsidRPr="00545732" w:rsidRDefault="00355D1B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51DB6DB3" wp14:editId="1452D262">
            <wp:extent cx="2323172" cy="1940941"/>
            <wp:effectExtent l="0" t="0" r="1270" b="2540"/>
            <wp:docPr id="1" name="Picture 1" descr="A picture containing person, indoor, food, strip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food, strip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07" cy="19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2E15CC63" wp14:editId="2653E58A">
            <wp:extent cx="2639481" cy="1943896"/>
            <wp:effectExtent l="0" t="0" r="2540" b="0"/>
            <wp:docPr id="2" name="Picture 2" descr="A picture containing text, person, indoor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desse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2663714" cy="196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3A18BFD0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Purpose</w:t>
      </w:r>
      <w:r w:rsidRPr="00545732">
        <w:rPr>
          <w:rFonts w:ascii="Arial" w:hAnsi="Arial" w:cs="Arial"/>
        </w:rPr>
        <w:t xml:space="preserve">: </w:t>
      </w:r>
      <w:r w:rsidR="00355D1B" w:rsidRPr="00355D1B">
        <w:rPr>
          <w:rFonts w:ascii="Arial" w:hAnsi="Arial" w:cs="Arial"/>
        </w:rPr>
        <w:t>Sensory Bins are a fabulous tool for learning. They are a quick and easy way to get children engaged while exploring a variety of different skills and concepts.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6AD14BFA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Supplies</w:t>
      </w:r>
      <w:r w:rsidRPr="00545732">
        <w:rPr>
          <w:rFonts w:ascii="Arial" w:hAnsi="Arial" w:cs="Arial"/>
        </w:rPr>
        <w:t xml:space="preserve">: </w:t>
      </w:r>
      <w:r w:rsidR="00355D1B" w:rsidRPr="00355D1B">
        <w:rPr>
          <w:rFonts w:ascii="Arial" w:hAnsi="Arial" w:cs="Arial"/>
        </w:rPr>
        <w:t>Shaving Cream</w:t>
      </w:r>
      <w:r w:rsidR="00355D1B">
        <w:rPr>
          <w:rFonts w:ascii="Arial" w:hAnsi="Arial" w:cs="Arial"/>
        </w:rPr>
        <w:t xml:space="preserve">, toys, trays or bins, plastic </w:t>
      </w:r>
      <w:proofErr w:type="gramStart"/>
      <w:r w:rsidR="00355D1B">
        <w:rPr>
          <w:rFonts w:ascii="Arial" w:hAnsi="Arial" w:cs="Arial"/>
        </w:rPr>
        <w:t>letters</w:t>
      </w:r>
      <w:proofErr w:type="gramEnd"/>
      <w:r w:rsidR="00355D1B">
        <w:rPr>
          <w:rFonts w:ascii="Arial" w:hAnsi="Arial" w:cs="Arial"/>
        </w:rPr>
        <w:t xml:space="preserve"> or numbers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Steps</w:t>
      </w:r>
      <w:r w:rsidRPr="00545732">
        <w:rPr>
          <w:rFonts w:ascii="Arial" w:hAnsi="Arial" w:cs="Arial"/>
        </w:rPr>
        <w:t>:</w:t>
      </w:r>
    </w:p>
    <w:p w14:paraId="6C937D51" w14:textId="77777777" w:rsidR="00355D1B" w:rsidRDefault="00355D1B" w:rsidP="00355D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55D1B">
        <w:rPr>
          <w:rFonts w:ascii="Arial" w:hAnsi="Arial" w:cs="Arial"/>
        </w:rPr>
        <w:t>Simply grab your two</w:t>
      </w:r>
      <w:r>
        <w:rPr>
          <w:rFonts w:ascii="Arial" w:hAnsi="Arial" w:cs="Arial"/>
        </w:rPr>
        <w:t xml:space="preserve"> trays or bins and</w:t>
      </w:r>
      <w:r w:rsidRPr="00355D1B">
        <w:rPr>
          <w:rFonts w:ascii="Arial" w:hAnsi="Arial" w:cs="Arial"/>
        </w:rPr>
        <w:t xml:space="preserve"> cover one with shaving cream. </w:t>
      </w:r>
    </w:p>
    <w:p w14:paraId="190ECF05" w14:textId="77777777" w:rsidR="00355D1B" w:rsidRDefault="00355D1B" w:rsidP="00355D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55D1B">
        <w:rPr>
          <w:rFonts w:ascii="Arial" w:hAnsi="Arial" w:cs="Arial"/>
        </w:rPr>
        <w:t xml:space="preserve">In the other tray pour a very tiny amount of water </w:t>
      </w:r>
    </w:p>
    <w:p w14:paraId="07984CF6" w14:textId="6828BD38" w:rsidR="00355D1B" w:rsidRDefault="00355D1B" w:rsidP="00355D1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355D1B">
        <w:rPr>
          <w:rFonts w:ascii="Arial" w:hAnsi="Arial" w:cs="Arial"/>
        </w:rPr>
        <w:t xml:space="preserve">(you do not want to </w:t>
      </w:r>
      <w:proofErr w:type="spellStart"/>
      <w:r w:rsidRPr="00355D1B">
        <w:rPr>
          <w:rFonts w:ascii="Arial" w:hAnsi="Arial" w:cs="Arial"/>
        </w:rPr>
        <w:t>over do</w:t>
      </w:r>
      <w:proofErr w:type="spellEnd"/>
      <w:r w:rsidRPr="00355D1B">
        <w:rPr>
          <w:rFonts w:ascii="Arial" w:hAnsi="Arial" w:cs="Arial"/>
        </w:rPr>
        <w:t xml:space="preserve"> it as kids will also be spraying water into this tray).</w:t>
      </w:r>
    </w:p>
    <w:p w14:paraId="4C9EC9C2" w14:textId="77777777" w:rsidR="00355D1B" w:rsidRDefault="00355D1B" w:rsidP="00355D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55D1B">
        <w:rPr>
          <w:rFonts w:ascii="Arial" w:hAnsi="Arial" w:cs="Arial"/>
        </w:rPr>
        <w:t>Then fill your spray bottle</w:t>
      </w:r>
      <w:r>
        <w:rPr>
          <w:rFonts w:ascii="Arial" w:hAnsi="Arial" w:cs="Arial"/>
        </w:rPr>
        <w:t xml:space="preserve"> with water</w:t>
      </w:r>
    </w:p>
    <w:p w14:paraId="5BC0D099" w14:textId="12D633F5" w:rsidR="00355D1B" w:rsidRPr="00355D1B" w:rsidRDefault="00355D1B" w:rsidP="00355D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Dump the toys </w:t>
      </w:r>
      <w:r w:rsidRPr="00355D1B">
        <w:rPr>
          <w:rFonts w:ascii="Arial" w:hAnsi="Arial" w:cs="Arial"/>
        </w:rPr>
        <w:t>into the tray with the shaving cream.</w:t>
      </w:r>
    </w:p>
    <w:p w14:paraId="7DEFF557" w14:textId="49C5D11E" w:rsidR="00355D1B" w:rsidRDefault="00355D1B" w:rsidP="00355D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Let the kids play with the cream and try to get out their toys</w:t>
      </w:r>
    </w:p>
    <w:p w14:paraId="44F4461D" w14:textId="4A35D20F" w:rsidR="00355D1B" w:rsidRPr="00355D1B" w:rsidRDefault="00355D1B" w:rsidP="00355D1B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They can have a “car wash” with the spray bottle in the other tray.</w:t>
      </w:r>
    </w:p>
    <w:p w14:paraId="78CD2F8A" w14:textId="77777777" w:rsidR="00355D1B" w:rsidRPr="00355D1B" w:rsidRDefault="00355D1B" w:rsidP="00355D1B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1FCBD02F" w:rsidR="007A7856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hyperlink r:id="rId9" w:history="1">
        <w:r w:rsidR="00355D1B" w:rsidRPr="0042358A">
          <w:rPr>
            <w:rStyle w:val="Hyperlink"/>
            <w:rFonts w:ascii="Arial" w:hAnsi="Arial" w:cs="Arial"/>
          </w:rPr>
          <w:t>https://parentingchaos.com/alphabet-car-wash-sensory-bin/</w:t>
        </w:r>
      </w:hyperlink>
    </w:p>
    <w:p w14:paraId="34996346" w14:textId="77777777" w:rsidR="00355D1B" w:rsidRDefault="00355D1B">
      <w:pPr>
        <w:rPr>
          <w:rFonts w:ascii="Arial" w:hAnsi="Arial" w:cs="Arial"/>
        </w:rPr>
      </w:pPr>
    </w:p>
    <w:p w14:paraId="3C9B6A9D" w14:textId="77777777" w:rsidR="008616B2" w:rsidRDefault="008616B2">
      <w:pPr>
        <w:rPr>
          <w:rFonts w:ascii="Arial" w:hAnsi="Arial" w:cs="Arial"/>
        </w:rPr>
      </w:pPr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3612E" w14:textId="77777777" w:rsidR="00CB136F" w:rsidRDefault="00CB136F" w:rsidP="00545732">
      <w:r>
        <w:separator/>
      </w:r>
    </w:p>
  </w:endnote>
  <w:endnote w:type="continuationSeparator" w:id="0">
    <w:p w14:paraId="7B6C7F1E" w14:textId="77777777" w:rsidR="00CB136F" w:rsidRDefault="00CB136F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7B08A" w14:textId="77777777" w:rsidR="00CB136F" w:rsidRDefault="00CB136F" w:rsidP="00545732">
      <w:r>
        <w:separator/>
      </w:r>
    </w:p>
  </w:footnote>
  <w:footnote w:type="continuationSeparator" w:id="0">
    <w:p w14:paraId="215A0514" w14:textId="77777777" w:rsidR="00CB136F" w:rsidRDefault="00CB136F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541FE3"/>
    <w:multiLevelType w:val="hybridMultilevel"/>
    <w:tmpl w:val="3F16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431EC"/>
    <w:multiLevelType w:val="multilevel"/>
    <w:tmpl w:val="DD28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0821E0"/>
    <w:rsid w:val="0008551E"/>
    <w:rsid w:val="000C40FF"/>
    <w:rsid w:val="00112895"/>
    <w:rsid w:val="002167C0"/>
    <w:rsid w:val="00244508"/>
    <w:rsid w:val="00297974"/>
    <w:rsid w:val="00313292"/>
    <w:rsid w:val="00315B22"/>
    <w:rsid w:val="003268B0"/>
    <w:rsid w:val="00355D1B"/>
    <w:rsid w:val="003A7B52"/>
    <w:rsid w:val="003B3C28"/>
    <w:rsid w:val="00473109"/>
    <w:rsid w:val="004867A2"/>
    <w:rsid w:val="004A67B3"/>
    <w:rsid w:val="004B099E"/>
    <w:rsid w:val="00545732"/>
    <w:rsid w:val="0056598E"/>
    <w:rsid w:val="005811E5"/>
    <w:rsid w:val="005B10E3"/>
    <w:rsid w:val="00655825"/>
    <w:rsid w:val="00673096"/>
    <w:rsid w:val="00680D17"/>
    <w:rsid w:val="00747C75"/>
    <w:rsid w:val="00767277"/>
    <w:rsid w:val="007A7856"/>
    <w:rsid w:val="007E66E2"/>
    <w:rsid w:val="00810221"/>
    <w:rsid w:val="008436EB"/>
    <w:rsid w:val="008616B2"/>
    <w:rsid w:val="00AA075D"/>
    <w:rsid w:val="00AA78BA"/>
    <w:rsid w:val="00AF5E24"/>
    <w:rsid w:val="00BA4003"/>
    <w:rsid w:val="00BE67B2"/>
    <w:rsid w:val="00C45A07"/>
    <w:rsid w:val="00C70359"/>
    <w:rsid w:val="00CB136F"/>
    <w:rsid w:val="00CD62F7"/>
    <w:rsid w:val="00D21E8D"/>
    <w:rsid w:val="00D74E10"/>
    <w:rsid w:val="00DD1914"/>
    <w:rsid w:val="00DF72AF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rentingchaos.com/alphabet-car-wash-sensory-b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Garcia, Natalie</cp:lastModifiedBy>
  <cp:revision>2</cp:revision>
  <dcterms:created xsi:type="dcterms:W3CDTF">2021-06-27T22:35:00Z</dcterms:created>
  <dcterms:modified xsi:type="dcterms:W3CDTF">2021-06-27T22:35:00Z</dcterms:modified>
</cp:coreProperties>
</file>