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D7AA1" w14:textId="24E0790F" w:rsidR="00545732" w:rsidRPr="00545732" w:rsidRDefault="00D21E8D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000000" w:themeColor="text1"/>
          <w:kern w:val="36"/>
          <w:sz w:val="42"/>
          <w:szCs w:val="42"/>
        </w:rPr>
      </w:pPr>
      <w:r w:rsidRPr="00545732"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  <w:t xml:space="preserve">Sort and </w:t>
      </w:r>
      <w:r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  <w:t>C</w:t>
      </w:r>
      <w:r w:rsidRPr="00545732"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  <w:t xml:space="preserve">ount </w:t>
      </w:r>
      <w:r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  <w:t>B</w:t>
      </w:r>
      <w:r w:rsidRPr="00545732"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  <w:t>ottles</w:t>
      </w:r>
    </w:p>
    <w:p w14:paraId="2350DCC5" w14:textId="5684ECBF" w:rsidR="00545732" w:rsidRPr="00545732" w:rsidRDefault="00545732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</w:pPr>
      <w:r w:rsidRPr="00545732"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  <w:shd w:val="clear" w:color="auto" w:fill="000000" w:themeFill="text1"/>
        </w:rPr>
        <w:drawing>
          <wp:inline distT="0" distB="0" distL="0" distR="0" wp14:anchorId="12A4164D" wp14:editId="02C9849E">
            <wp:extent cx="2767543" cy="2939627"/>
            <wp:effectExtent l="0" t="0" r="1270" b="0"/>
            <wp:docPr id="1" name="Picture 1" descr="A picture containing indoor, food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food, colorfu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65" cy="295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E8D"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447B3680" wp14:editId="4892AA99">
            <wp:extent cx="2177264" cy="2939071"/>
            <wp:effectExtent l="0" t="0" r="0" b="0"/>
            <wp:docPr id="2" name="Picture 2" descr="A picture containing bottle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ottle, bevera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220" cy="299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6E67" w14:textId="77777777" w:rsidR="00545732" w:rsidRDefault="00545732">
      <w:pPr>
        <w:rPr>
          <w:rFonts w:ascii="Arial" w:hAnsi="Arial" w:cs="Arial"/>
          <w:b/>
          <w:bCs/>
        </w:rPr>
      </w:pPr>
    </w:p>
    <w:p w14:paraId="123C68BE" w14:textId="010452D5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Purpose</w:t>
      </w:r>
      <w:r w:rsidRPr="00545732">
        <w:rPr>
          <w:rFonts w:ascii="Arial" w:hAnsi="Arial" w:cs="Arial"/>
        </w:rPr>
        <w:t>: to help kids learn their colors and numbers in a way fun while developing their fine motor skills!</w:t>
      </w:r>
    </w:p>
    <w:p w14:paraId="4C8F832B" w14:textId="77777777" w:rsidR="00545732" w:rsidRPr="00545732" w:rsidRDefault="00545732">
      <w:pPr>
        <w:rPr>
          <w:rFonts w:ascii="Arial" w:hAnsi="Arial" w:cs="Arial"/>
        </w:rPr>
      </w:pPr>
    </w:p>
    <w:p w14:paraId="2049467A" w14:textId="008AA2EF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Supplies</w:t>
      </w:r>
      <w:r w:rsidRPr="00545732">
        <w:rPr>
          <w:rFonts w:ascii="Arial" w:hAnsi="Arial" w:cs="Arial"/>
        </w:rPr>
        <w:t xml:space="preserve">: Empty water bottles with the label </w:t>
      </w:r>
      <w:proofErr w:type="gramStart"/>
      <w:r w:rsidRPr="00545732">
        <w:rPr>
          <w:rFonts w:ascii="Arial" w:hAnsi="Arial" w:cs="Arial"/>
        </w:rPr>
        <w:t>removed</w:t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</w:t>
      </w:r>
      <w:r w:rsidRPr="00545732">
        <w:rPr>
          <w:rFonts w:ascii="Arial" w:hAnsi="Arial" w:cs="Arial"/>
        </w:rPr>
        <w:t xml:space="preserve">different colored sharpies and </w:t>
      </w:r>
      <w:r w:rsidRPr="00545732">
        <w:rPr>
          <w:rFonts w:ascii="Arial" w:hAnsi="Arial" w:cs="Arial"/>
        </w:rPr>
        <w:t>different colored</w:t>
      </w:r>
      <w:r w:rsidRPr="00545732">
        <w:rPr>
          <w:rFonts w:ascii="Arial" w:hAnsi="Arial" w:cs="Arial"/>
        </w:rPr>
        <w:t xml:space="preserve"> pom poms (that will fit inside the bottle)</w:t>
      </w:r>
    </w:p>
    <w:p w14:paraId="49F9C520" w14:textId="6C260AFA" w:rsidR="00545732" w:rsidRPr="00545732" w:rsidRDefault="00545732">
      <w:pPr>
        <w:rPr>
          <w:rFonts w:ascii="Arial" w:hAnsi="Arial" w:cs="Arial"/>
        </w:rPr>
      </w:pPr>
    </w:p>
    <w:p w14:paraId="0A8004CC" w14:textId="64472777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Steps</w:t>
      </w:r>
      <w:r w:rsidRPr="00545732">
        <w:rPr>
          <w:rFonts w:ascii="Arial" w:hAnsi="Arial" w:cs="Arial"/>
        </w:rPr>
        <w:t>:</w:t>
      </w:r>
    </w:p>
    <w:p w14:paraId="7D34E93C" w14:textId="77777777" w:rsidR="00545732" w:rsidRP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45732">
        <w:rPr>
          <w:rFonts w:ascii="Arial" w:hAnsi="Arial" w:cs="Arial"/>
        </w:rPr>
        <w:t>Number and color the empty water bottles</w:t>
      </w:r>
    </w:p>
    <w:p w14:paraId="18C1EB02" w14:textId="1A6704EE" w:rsidR="00545732" w:rsidRPr="00545732" w:rsidRDefault="00545732" w:rsidP="0054573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545732">
        <w:rPr>
          <w:rFonts w:ascii="Arial" w:hAnsi="Arial" w:cs="Arial"/>
        </w:rPr>
        <w:t>can be cups if this is too challenging</w:t>
      </w:r>
    </w:p>
    <w:p w14:paraId="185F7210" w14:textId="7D757333" w:rsidR="00545732" w:rsidRP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45732">
        <w:rPr>
          <w:rFonts w:ascii="Arial" w:hAnsi="Arial" w:cs="Arial"/>
        </w:rPr>
        <w:t>Collect corresponding colored pom poms and put in a bowl</w:t>
      </w:r>
    </w:p>
    <w:p w14:paraId="6A90DD5A" w14:textId="7C7D323B" w:rsidR="00545732" w:rsidRPr="00545732" w:rsidRDefault="00545732" w:rsidP="0054573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545732">
        <w:rPr>
          <w:rFonts w:ascii="Arial" w:hAnsi="Arial" w:cs="Arial"/>
        </w:rPr>
        <w:t>adjust the number and size of pom poms in the bowl to appropriately challenge the child</w:t>
      </w:r>
    </w:p>
    <w:p w14:paraId="303135F3" w14:textId="4DACBE31" w:rsid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45732">
        <w:rPr>
          <w:rFonts w:ascii="Arial" w:hAnsi="Arial" w:cs="Arial"/>
        </w:rPr>
        <w:t>During the activity observe the child for signs of frustration or</w:t>
      </w:r>
      <w:r>
        <w:rPr>
          <w:rFonts w:ascii="Arial" w:hAnsi="Arial" w:cs="Arial"/>
        </w:rPr>
        <w:t xml:space="preserve"> feeling overwhelmed so that you can help them as needed. </w:t>
      </w:r>
    </w:p>
    <w:p w14:paraId="77092A86" w14:textId="338D9240" w:rsidR="00545732" w:rsidRP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Provide encouragement and help the child have fun with this activity!</w:t>
      </w:r>
    </w:p>
    <w:p w14:paraId="777C35F2" w14:textId="77777777" w:rsidR="00545732" w:rsidRDefault="00545732">
      <w:pPr>
        <w:rPr>
          <w:rFonts w:ascii="Arial" w:hAnsi="Arial" w:cs="Arial"/>
        </w:rPr>
      </w:pPr>
    </w:p>
    <w:p w14:paraId="1442CCA7" w14:textId="77777777" w:rsidR="00545732" w:rsidRDefault="00545732">
      <w:pPr>
        <w:rPr>
          <w:rFonts w:ascii="Arial" w:hAnsi="Arial" w:cs="Arial"/>
        </w:rPr>
      </w:pPr>
    </w:p>
    <w:p w14:paraId="5F2F6D9C" w14:textId="40ABA76D" w:rsidR="007A7856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</w:rPr>
        <w:t xml:space="preserve">For more information go to: </w:t>
      </w:r>
      <w:hyperlink r:id="rId9" w:history="1">
        <w:r w:rsidRPr="00545732">
          <w:rPr>
            <w:rStyle w:val="Hyperlink"/>
            <w:rFonts w:ascii="Arial" w:hAnsi="Arial" w:cs="Arial"/>
          </w:rPr>
          <w:t>https://theimaginationtree.com/sort-and-count-maths-</w:t>
        </w:r>
        <w:r w:rsidRPr="00545732">
          <w:rPr>
            <w:rStyle w:val="Hyperlink"/>
            <w:rFonts w:ascii="Arial" w:hAnsi="Arial" w:cs="Arial"/>
          </w:rPr>
          <w:t>b</w:t>
        </w:r>
        <w:r w:rsidRPr="00545732">
          <w:rPr>
            <w:rStyle w:val="Hyperlink"/>
            <w:rFonts w:ascii="Arial" w:hAnsi="Arial" w:cs="Arial"/>
          </w:rPr>
          <w:t>ottles/</w:t>
        </w:r>
      </w:hyperlink>
    </w:p>
    <w:p w14:paraId="2A04F116" w14:textId="77777777" w:rsidR="00545732" w:rsidRPr="00545732" w:rsidRDefault="00545732">
      <w:pPr>
        <w:rPr>
          <w:rFonts w:ascii="Arial" w:hAnsi="Arial" w:cs="Arial"/>
        </w:rPr>
      </w:pPr>
    </w:p>
    <w:sectPr w:rsidR="00545732" w:rsidRPr="00545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4AA889" w14:textId="77777777" w:rsidR="00545732" w:rsidRDefault="00545732" w:rsidP="00545732">
      <w:r>
        <w:separator/>
      </w:r>
    </w:p>
  </w:endnote>
  <w:endnote w:type="continuationSeparator" w:id="0">
    <w:p w14:paraId="1AA125DF" w14:textId="77777777" w:rsidR="00545732" w:rsidRDefault="00545732" w:rsidP="0054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B104C" w14:textId="77777777" w:rsidR="00545732" w:rsidRDefault="00545732" w:rsidP="00545732">
      <w:r>
        <w:separator/>
      </w:r>
    </w:p>
  </w:footnote>
  <w:footnote w:type="continuationSeparator" w:id="0">
    <w:p w14:paraId="580C31A6" w14:textId="77777777" w:rsidR="00545732" w:rsidRDefault="00545732" w:rsidP="0054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7A639A"/>
    <w:multiLevelType w:val="hybridMultilevel"/>
    <w:tmpl w:val="E920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32"/>
    <w:rsid w:val="00545732"/>
    <w:rsid w:val="007A7856"/>
    <w:rsid w:val="00D2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698E6B"/>
  <w15:chartTrackingRefBased/>
  <w15:docId w15:val="{2D80C4BF-2EE9-3B44-BD5A-5CBD7149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573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7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7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7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57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5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732"/>
  </w:style>
  <w:style w:type="paragraph" w:styleId="Footer">
    <w:name w:val="footer"/>
    <w:basedOn w:val="Normal"/>
    <w:link w:val="Foot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eimaginationtree.com/sort-and-count-maths-bottl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Natalie</dc:creator>
  <cp:keywords/>
  <dc:description/>
  <cp:lastModifiedBy>Garcia, Natalie</cp:lastModifiedBy>
  <cp:revision>1</cp:revision>
  <dcterms:created xsi:type="dcterms:W3CDTF">2021-06-03T04:41:00Z</dcterms:created>
  <dcterms:modified xsi:type="dcterms:W3CDTF">2021-06-03T04:53:00Z</dcterms:modified>
</cp:coreProperties>
</file>